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D5A3B" w14:textId="77777777" w:rsidR="00783737" w:rsidRDefault="00783737" w:rsidP="00783737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Пән: Мемлекеттік қызметтің персоналын басқару</w:t>
      </w:r>
    </w:p>
    <w:p w14:paraId="7FAB813E" w14:textId="77777777" w:rsidR="00783737" w:rsidRDefault="00783737" w:rsidP="00783737">
      <w:pPr>
        <w:rPr>
          <w:lang w:val="kk-KZ"/>
        </w:rPr>
      </w:pPr>
    </w:p>
    <w:p w14:paraId="718A1272" w14:textId="365DD5B2" w:rsidR="00783737" w:rsidRDefault="00783737" w:rsidP="00783737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Күзгі семестр 202</w:t>
      </w:r>
      <w:r w:rsidR="008C4429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6</w:t>
      </w: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-202</w:t>
      </w:r>
      <w:r w:rsidR="008C4429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7</w:t>
      </w: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оқу жылы </w:t>
      </w:r>
    </w:p>
    <w:p w14:paraId="58F2810B" w14:textId="77777777" w:rsidR="00783737" w:rsidRDefault="00783737" w:rsidP="00783737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6В04104-"Мемлекеттік және жергілікті басқару" білім беру бағдарламасы</w:t>
      </w:r>
    </w:p>
    <w:p w14:paraId="6A4D76E8" w14:textId="77777777" w:rsidR="00783737" w:rsidRDefault="00783737" w:rsidP="00783737">
      <w:pPr>
        <w:spacing w:line="252" w:lineRule="auto"/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4 СОӨЖ</w:t>
      </w:r>
    </w:p>
    <w:p w14:paraId="38D7A269" w14:textId="77777777" w:rsidR="00783737" w:rsidRPr="004C48DD" w:rsidRDefault="00783737" w:rsidP="00783737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Тақырыбы:</w:t>
      </w:r>
      <w:r w:rsidRPr="004C48DD">
        <w:rPr>
          <w:sz w:val="20"/>
          <w:szCs w:val="20"/>
          <w:lang w:val="kk-KZ"/>
        </w:rPr>
        <w:t xml:space="preserve"> </w:t>
      </w:r>
      <w:r w:rsidRPr="004C48DD">
        <w:rPr>
          <w:rFonts w:ascii="Times New Roman" w:hAnsi="Times New Roman" w:cs="Times New Roman"/>
          <w:sz w:val="36"/>
          <w:szCs w:val="36"/>
          <w:lang w:val="kk-KZ"/>
        </w:rPr>
        <w:t>Мемлекеттік қызметтің персоналының адаптациясының кезеңдері</w:t>
      </w:r>
    </w:p>
    <w:p w14:paraId="0C210C63" w14:textId="77777777" w:rsidR="00433429" w:rsidRDefault="00433429">
      <w:pPr>
        <w:rPr>
          <w:lang w:val="kk-KZ"/>
        </w:rPr>
      </w:pPr>
    </w:p>
    <w:p w14:paraId="1F8963F5" w14:textId="77777777" w:rsidR="00281FCA" w:rsidRDefault="00281FCA" w:rsidP="00281FCA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Негізгі әдебиеттер:</w:t>
      </w:r>
    </w:p>
    <w:p w14:paraId="74CC6779" w14:textId="77777777" w:rsidR="00281FCA" w:rsidRDefault="00281FCA" w:rsidP="00281FC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1.Дуракова И.Б., Волкова Л.П.,  Кобцева Е.Н. Управление персоналом-М.: М: ИНФРВ-М, 2025.-570 с.</w:t>
      </w:r>
    </w:p>
    <w:p w14:paraId="60AA7302" w14:textId="77777777" w:rsidR="00281FCA" w:rsidRDefault="00281FCA" w:rsidP="00281FC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2.Исаева О.М., Припорова Е.А.  Управление персоналом-М.: Юрайт, 2026.-172 с.</w:t>
      </w:r>
    </w:p>
    <w:p w14:paraId="060AFCDB" w14:textId="77777777" w:rsidR="00281FCA" w:rsidRDefault="00281FCA" w:rsidP="0028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3. </w:t>
      </w:r>
      <w:r>
        <w:rPr>
          <w:rFonts w:ascii="Times New Roman" w:hAnsi="Times New Roman" w:cs="Times New Roman"/>
          <w:sz w:val="20"/>
          <w:szCs w:val="20"/>
          <w:lang w:val="kk-KZ"/>
        </w:rPr>
        <w:t>Кибанов А.Я. Основы управления персоналом-М.: НИЦ ИНФРА-М, 2026.-440 с.</w:t>
      </w:r>
    </w:p>
    <w:p w14:paraId="6E930AF6" w14:textId="77777777" w:rsidR="00281FCA" w:rsidRDefault="00281FCA" w:rsidP="00281FC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4.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Кушуков Г.С., Касенов Д.С.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Персоналды басқару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 -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Алматы: ТechSmith, 2025. -200 бет.</w:t>
      </w:r>
    </w:p>
    <w:p w14:paraId="1A18826B" w14:textId="77777777" w:rsidR="00281FCA" w:rsidRDefault="00281FCA" w:rsidP="00281FCA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5. 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</w:rPr>
        <w:t>Сейсекенова М.Б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Персоналды басқару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>-Алматы:  Ай Пи Ар Медиа, 2025.-528 б.</w:t>
      </w:r>
    </w:p>
    <w:p w14:paraId="395010DF" w14:textId="77777777" w:rsidR="00281FCA" w:rsidRDefault="00281FCA" w:rsidP="00281FCA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</w:pPr>
    </w:p>
    <w:p w14:paraId="4FA41839" w14:textId="77777777" w:rsidR="00281FCA" w:rsidRDefault="00281FCA" w:rsidP="00281FCA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</w:t>
      </w:r>
    </w:p>
    <w:p w14:paraId="65421B0C" w14:textId="77777777" w:rsidR="00281FCA" w:rsidRDefault="00281FCA" w:rsidP="00281FC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ҚР мемлекеттік қызмет туралы Заңы//Қазақстан Республикасы Президентінің 2015 жылғы</w:t>
      </w:r>
    </w:p>
    <w:p w14:paraId="34147B1E" w14:textId="77777777" w:rsidR="00281FCA" w:rsidRDefault="00281FCA" w:rsidP="00281FCA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23қарашадағы  №416 -V ҚРЗ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https://adilet.zan.kz/kaz/docs/Z2300000216</w:t>
      </w:r>
    </w:p>
    <w:p w14:paraId="10C40CFC" w14:textId="77777777" w:rsidR="00281FCA" w:rsidRDefault="00281FCA" w:rsidP="00281FC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2. </w:t>
      </w: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</w:t>
      </w:r>
    </w:p>
    <w:p w14:paraId="4C32E647" w14:textId="77777777" w:rsidR="00281FCA" w:rsidRDefault="00281FCA" w:rsidP="00281FC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3.Оксфорд  экономика сөздігі  = A Dictionary of Economics (Oxford Quick Reference) : сөздік  -Алматы : "Ұлттық аударма бюросы" ҚҚ, 2019 - 606 б.</w:t>
      </w:r>
    </w:p>
    <w:p w14:paraId="57B91D9D" w14:textId="77777777" w:rsidR="00281FCA" w:rsidRDefault="00281FCA" w:rsidP="00281FC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4.Уилтон, Ник. HR-менеджментке кіріспе = An Introduction to Human Resource Management - Алматы: "Ұлттық аударма бюросы" ҚҚ, 2019. — 531 б.</w:t>
      </w:r>
    </w:p>
    <w:p w14:paraId="73B1F87B" w14:textId="77777777" w:rsidR="00281FCA" w:rsidRDefault="00281FCA" w:rsidP="00281FCA">
      <w:pPr>
        <w:rPr>
          <w:lang w:val="kk-KZ"/>
        </w:rPr>
      </w:pPr>
    </w:p>
    <w:p w14:paraId="0D968ED5" w14:textId="77777777" w:rsidR="00281FCA" w:rsidRDefault="00281FCA" w:rsidP="00281FCA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63F23680" w14:textId="77777777" w:rsidR="00281FCA" w:rsidRDefault="00281FCA" w:rsidP="00281FC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https://www.google.com/search?q</w:t>
      </w:r>
    </w:p>
    <w:p w14:paraId="5E21C462" w14:textId="77777777" w:rsidR="00281FCA" w:rsidRDefault="00281FCA" w:rsidP="00281FC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URL :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https://urait.ru/bcode/567981</w:t>
      </w:r>
    </w:p>
    <w:p w14:paraId="5077D56B" w14:textId="77777777" w:rsidR="00281FCA" w:rsidRDefault="00281FCA" w:rsidP="00281FC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URL: ttps://urait.ru/bcode/559725</w:t>
      </w:r>
    </w:p>
    <w:p w14:paraId="20434057" w14:textId="77777777" w:rsidR="00281FCA" w:rsidRDefault="00281FCA" w:rsidP="00281FC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4. URL: </w:t>
      </w:r>
      <w:hyperlink r:id="rId5" w:history="1">
        <w:r>
          <w:rPr>
            <w:rStyle w:val="ac"/>
            <w:rFonts w:ascii="Times New Roman" w:hAnsi="Times New Roman" w:cs="Times New Roman"/>
            <w:sz w:val="20"/>
            <w:szCs w:val="20"/>
            <w:lang w:val="kk-KZ"/>
          </w:rPr>
          <w:t>https://urait.ru/bcode/568634</w:t>
        </w:r>
      </w:hyperlink>
    </w:p>
    <w:p w14:paraId="4F08149C" w14:textId="77777777" w:rsidR="00281FCA" w:rsidRDefault="00281FCA" w:rsidP="00281FC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</w:rPr>
        <w:t>URL: https://www.iprbookshop.ru/152240.</w:t>
      </w:r>
    </w:p>
    <w:p w14:paraId="17EEE782" w14:textId="77777777" w:rsidR="00F24D1E" w:rsidRDefault="00F24D1E" w:rsidP="00F24D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43342C82" w14:textId="77777777" w:rsidR="00F24D1E" w:rsidRDefault="00F24D1E" w:rsidP="00F24D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218</w:t>
      </w:r>
    </w:p>
    <w:p w14:paraId="6890E540" w14:textId="439C5F9A" w:rsidR="00433429" w:rsidRDefault="00F24D1E" w:rsidP="00F24D1E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218</w:t>
      </w:r>
    </w:p>
    <w:sectPr w:rsidR="00433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513F8"/>
    <w:multiLevelType w:val="hybridMultilevel"/>
    <w:tmpl w:val="2326F4BE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366082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A3C"/>
    <w:rsid w:val="00281FCA"/>
    <w:rsid w:val="00433429"/>
    <w:rsid w:val="0050029A"/>
    <w:rsid w:val="005D59A3"/>
    <w:rsid w:val="00615F1D"/>
    <w:rsid w:val="00783737"/>
    <w:rsid w:val="00806A3C"/>
    <w:rsid w:val="008319CB"/>
    <w:rsid w:val="00833599"/>
    <w:rsid w:val="008C4429"/>
    <w:rsid w:val="00E70C03"/>
    <w:rsid w:val="00F2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8B021"/>
  <w15:chartTrackingRefBased/>
  <w15:docId w15:val="{0023E43E-DEBC-40B9-BA9F-7B3E92C1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6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6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6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6A3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6A3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6A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6A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6A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6A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6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6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6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6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6A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6A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6A3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6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6A3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06A3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281FC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ait.ru/bcode/5686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7</cp:revision>
  <dcterms:created xsi:type="dcterms:W3CDTF">2026-06-05T13:33:00Z</dcterms:created>
  <dcterms:modified xsi:type="dcterms:W3CDTF">2026-06-06T16:52:00Z</dcterms:modified>
</cp:coreProperties>
</file>